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8C" w:rsidRDefault="0018198C" w:rsidP="0018198C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8198C" w:rsidRDefault="0018198C" w:rsidP="006151E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6151E8" w:rsidRPr="006151E8" w:rsidRDefault="006151E8" w:rsidP="006151E8"/>
    <w:p w:rsidR="0018198C" w:rsidRDefault="0018198C" w:rsidP="0018198C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ОРЛИКОВСКОГО СЕЛЬСКОГО ПОСЕЛЕНИЯ МУНИЦИПАЛЬНОГО РАЙОНА </w:t>
      </w:r>
    </w:p>
    <w:p w:rsidR="0018198C" w:rsidRDefault="0018198C" w:rsidP="0018198C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18198C" w:rsidRDefault="0018198C" w:rsidP="0018198C">
      <w:pPr>
        <w:rPr>
          <w:b/>
          <w:sz w:val="24"/>
          <w:szCs w:val="24"/>
        </w:rPr>
      </w:pPr>
    </w:p>
    <w:p w:rsidR="0018198C" w:rsidRPr="006151E8" w:rsidRDefault="0018198C" w:rsidP="0018198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51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198C" w:rsidRDefault="0018198C" w:rsidP="0018198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</w:t>
      </w:r>
      <w:r w:rsidR="001524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Орлик</w:t>
      </w:r>
    </w:p>
    <w:p w:rsidR="0018198C" w:rsidRDefault="0018198C" w:rsidP="0018198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8198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" февраля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2020г.                                                                               № 5</w:t>
      </w:r>
    </w:p>
    <w:p w:rsidR="0018198C" w:rsidRDefault="0018198C" w:rsidP="0018198C">
      <w:pPr>
        <w:pStyle w:val="a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штаба оповещения и пункта сбора на территории</w:t>
      </w:r>
    </w:p>
    <w:p w:rsidR="0018198C" w:rsidRDefault="0018198C" w:rsidP="0018198C">
      <w:pPr>
        <w:pStyle w:val="a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Орликовского сельского поселения</w:t>
      </w:r>
    </w:p>
    <w:p w:rsidR="0018198C" w:rsidRDefault="0018198C" w:rsidP="0018198C">
      <w:pPr>
        <w:pStyle w:val="a4"/>
        <w:jc w:val="both"/>
        <w:rPr>
          <w:sz w:val="28"/>
          <w:szCs w:val="28"/>
        </w:rPr>
      </w:pPr>
    </w:p>
    <w:p w:rsidR="00B92124" w:rsidRDefault="0018198C" w:rsidP="00B92124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«Воинской обязанности и военной службе», Указов Президента РФ от 01 сентября 2007 года №1132 «Об утверждении Положения о военных комиссариатах», от 02 октября 1998 года №1175 «Об утверждении Положения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призыве граждан РФ по мобилизации, приписанных к воинским частям (предназначенные в специальные формирования), 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 персонала военнослужащих РФ, других войск, воинских формирований, органов и специальных формирований», постановления губернатора Белгородской облас</w:t>
      </w:r>
      <w:r w:rsidR="005E5499">
        <w:rPr>
          <w:sz w:val="28"/>
          <w:szCs w:val="28"/>
        </w:rPr>
        <w:t>ти от 14 августа 2017 года № 17</w:t>
      </w:r>
      <w:r>
        <w:rPr>
          <w:sz w:val="28"/>
          <w:szCs w:val="28"/>
        </w:rPr>
        <w:t xml:space="preserve"> «Об обеспечении проведения мобилизации людских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транспортных ресурсов на территории Белгородской области»,</w:t>
      </w:r>
      <w:r w:rsidR="00CD432D">
        <w:rPr>
          <w:sz w:val="28"/>
          <w:szCs w:val="28"/>
        </w:rPr>
        <w:t xml:space="preserve"> </w:t>
      </w:r>
      <w:r w:rsidR="005E5499">
        <w:rPr>
          <w:sz w:val="28"/>
          <w:szCs w:val="28"/>
        </w:rPr>
        <w:t>от 20 июня 2018 года № 10 «О</w:t>
      </w:r>
      <w:r>
        <w:rPr>
          <w:sz w:val="28"/>
          <w:szCs w:val="28"/>
        </w:rPr>
        <w:t xml:space="preserve"> внесении изменений в постановление Губернатора Белгородской области от 14 августа 2017 года №17»</w:t>
      </w:r>
      <w:r w:rsidR="005E549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главы администрации  Чернянского района от 31</w:t>
      </w:r>
      <w:r w:rsidR="005E5499">
        <w:rPr>
          <w:sz w:val="28"/>
          <w:szCs w:val="28"/>
        </w:rPr>
        <w:t xml:space="preserve"> января 2020 года №4</w:t>
      </w:r>
      <w:r>
        <w:rPr>
          <w:sz w:val="28"/>
          <w:szCs w:val="28"/>
        </w:rPr>
        <w:t xml:space="preserve"> «Об обеспечении проведения мероприятий мобилизации людских и транспортных ресурсов на территории Чернянского района» с целью своевременного и гарантированного оповещения граждан, подлежащих призыву на</w:t>
      </w:r>
      <w:proofErr w:type="gramEnd"/>
      <w:r>
        <w:rPr>
          <w:sz w:val="28"/>
          <w:szCs w:val="28"/>
        </w:rPr>
        <w:t xml:space="preserve"> военную службу и руководителей организаций поставляющих транспортные средства</w:t>
      </w:r>
      <w:r w:rsidR="00B921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212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Орликовского сельского поселения</w:t>
      </w:r>
      <w:r w:rsidR="00B92124">
        <w:rPr>
          <w:sz w:val="28"/>
          <w:szCs w:val="28"/>
        </w:rPr>
        <w:t xml:space="preserve"> </w:t>
      </w:r>
      <w:r w:rsidR="00B92124" w:rsidRPr="00B92124">
        <w:rPr>
          <w:b/>
          <w:sz w:val="28"/>
          <w:szCs w:val="28"/>
        </w:rPr>
        <w:t>постановляет:</w:t>
      </w:r>
    </w:p>
    <w:p w:rsidR="00B92124" w:rsidRDefault="0018198C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при администрации Орликовского сельского поселения штаб оповещения и пункт сбора (ШО и ПС), согласно организационно-штатному расчету (Приложение № 1). 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98C">
        <w:rPr>
          <w:sz w:val="28"/>
          <w:szCs w:val="28"/>
        </w:rPr>
        <w:t>ШО и ПС укомплектовать личным составом, материальным имуществом и канцелярскими принадлежностями, разработать обязанности           должностным лицам.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8198C">
        <w:rPr>
          <w:sz w:val="28"/>
          <w:szCs w:val="28"/>
        </w:rPr>
        <w:t xml:space="preserve"> Ответственным за укомплектование  ШО и ПС руководящим, техническим и обслуживающим персоналом,  разработку необходимой документации, согласно инструкции военного комиссариата, а также сохранность  имущества и документации в мирное время назначить специалиста ВУС Зиновьеву Н.И. Имущество  и документацию в мирное время хранить в администрации Орликовского сельского поселения. 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198C">
        <w:rPr>
          <w:sz w:val="28"/>
          <w:szCs w:val="28"/>
        </w:rPr>
        <w:t>Обязанности по оснащению ШО и ПС необходимым материальным имуществом и канцелярскими принадлежностями возложить на  главу администрации Орликовского сельского поселения Ступак М.В.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198C">
        <w:rPr>
          <w:sz w:val="28"/>
          <w:szCs w:val="28"/>
        </w:rPr>
        <w:t>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- помещения здания «Орликовский   ЦСДК» и прилегающие к зданию земельные участки.</w:t>
      </w:r>
    </w:p>
    <w:p w:rsidR="00B92124" w:rsidRDefault="00F10536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8198C">
        <w:rPr>
          <w:sz w:val="28"/>
          <w:szCs w:val="28"/>
        </w:rPr>
        <w:t>Утвердить расчет выделения работников администрации  для использования посыльными и техническими работниками при проведении оповещения и отправки граждан</w:t>
      </w:r>
      <w:r>
        <w:rPr>
          <w:sz w:val="28"/>
          <w:szCs w:val="28"/>
        </w:rPr>
        <w:t>, призываемых на военную службу</w:t>
      </w:r>
      <w:r w:rsidR="0018198C">
        <w:rPr>
          <w:sz w:val="28"/>
          <w:szCs w:val="28"/>
        </w:rPr>
        <w:t>.  (Приложение №2).</w:t>
      </w:r>
    </w:p>
    <w:p w:rsidR="00B92124" w:rsidRDefault="001F4E0D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</w:t>
      </w:r>
      <w:r w:rsidR="0018198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="0018198C">
        <w:rPr>
          <w:sz w:val="28"/>
          <w:szCs w:val="28"/>
        </w:rPr>
        <w:t xml:space="preserve">  МБОУ СОШ </w:t>
      </w:r>
      <w:proofErr w:type="gramStart"/>
      <w:r w:rsidR="0018198C">
        <w:rPr>
          <w:sz w:val="28"/>
          <w:szCs w:val="28"/>
        </w:rPr>
        <w:t>с</w:t>
      </w:r>
      <w:proofErr w:type="gramEnd"/>
      <w:r w:rsidR="001819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8198C">
        <w:rPr>
          <w:sz w:val="28"/>
          <w:szCs w:val="28"/>
        </w:rPr>
        <w:t>Орлик</w:t>
      </w:r>
      <w:proofErr w:type="gramEnd"/>
      <w:r w:rsidR="0018198C">
        <w:rPr>
          <w:sz w:val="28"/>
          <w:szCs w:val="28"/>
        </w:rPr>
        <w:t xml:space="preserve"> </w:t>
      </w:r>
      <w:proofErr w:type="spellStart"/>
      <w:r w:rsidR="0018198C">
        <w:rPr>
          <w:sz w:val="28"/>
          <w:szCs w:val="28"/>
        </w:rPr>
        <w:t>Шаповалова</w:t>
      </w:r>
      <w:proofErr w:type="spellEnd"/>
      <w:r w:rsidR="0018198C">
        <w:rPr>
          <w:sz w:val="28"/>
          <w:szCs w:val="28"/>
        </w:rPr>
        <w:t xml:space="preserve"> С.В. при объявлении мобилизации или при получении распоряжения главы администрации Орликовского сельского поселения лично организовать и обеспечить доставку людей по указанным адресам в сроки, указанные в распоряжении. </w:t>
      </w:r>
    </w:p>
    <w:p w:rsidR="00152480" w:rsidRDefault="001F4E0D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8198C">
        <w:rPr>
          <w:sz w:val="28"/>
          <w:szCs w:val="28"/>
        </w:rPr>
        <w:t>Утвердить расчет выделения транспортных сре</w:t>
      </w:r>
      <w:proofErr w:type="gramStart"/>
      <w:r w:rsidR="0018198C">
        <w:rPr>
          <w:sz w:val="28"/>
          <w:szCs w:val="28"/>
        </w:rPr>
        <w:t>дств дл</w:t>
      </w:r>
      <w:proofErr w:type="gramEnd"/>
      <w:r w:rsidR="0018198C">
        <w:rPr>
          <w:sz w:val="28"/>
          <w:szCs w:val="28"/>
        </w:rPr>
        <w:t>я обеспечения оповещения и доставки граждан, призываемых на военную службу при мобилизации (</w:t>
      </w:r>
      <w:proofErr w:type="spellStart"/>
      <w:r w:rsidR="0018198C">
        <w:rPr>
          <w:sz w:val="28"/>
          <w:szCs w:val="28"/>
        </w:rPr>
        <w:t>Прилож</w:t>
      </w:r>
      <w:proofErr w:type="spellEnd"/>
      <w:r w:rsidR="0018198C">
        <w:rPr>
          <w:sz w:val="28"/>
          <w:szCs w:val="28"/>
        </w:rPr>
        <w:t>. № 3).</w:t>
      </w:r>
    </w:p>
    <w:p w:rsidR="00152480" w:rsidRDefault="001F4E0D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8198C">
        <w:rPr>
          <w:sz w:val="28"/>
          <w:szCs w:val="28"/>
        </w:rPr>
        <w:t>Лицам, указанным в постановлении и в приложениях, требования постановления и приложений довести под роспись.</w:t>
      </w:r>
    </w:p>
    <w:p w:rsidR="001F4E0D" w:rsidRDefault="001F4E0D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8198C" w:rsidRDefault="0018198C" w:rsidP="001F4E0D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8198C" w:rsidRPr="006151E8" w:rsidRDefault="0018198C" w:rsidP="0018198C">
      <w:pPr>
        <w:spacing w:after="0"/>
        <w:ind w:left="357"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E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Орликовского </w:t>
      </w:r>
    </w:p>
    <w:p w:rsidR="0018198C" w:rsidRPr="006151E8" w:rsidRDefault="0018198C" w:rsidP="0018198C">
      <w:pPr>
        <w:spacing w:after="0"/>
        <w:ind w:left="357"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E8">
        <w:rPr>
          <w:rFonts w:ascii="Times New Roman" w:hAnsi="Times New Roman" w:cs="Times New Roman"/>
          <w:b/>
          <w:sz w:val="28"/>
          <w:szCs w:val="28"/>
        </w:rPr>
        <w:t xml:space="preserve">         сельского поселения                                               Ступак М.В.</w:t>
      </w:r>
    </w:p>
    <w:p w:rsidR="002D5EDB" w:rsidRDefault="002D5EDB"/>
    <w:p w:rsidR="004170F2" w:rsidRDefault="004170F2"/>
    <w:p w:rsidR="004170F2" w:rsidRDefault="004170F2"/>
    <w:p w:rsidR="004170F2" w:rsidRDefault="004170F2"/>
    <w:p w:rsidR="004170F2" w:rsidRDefault="004170F2"/>
    <w:p w:rsidR="004170F2" w:rsidRDefault="004170F2"/>
    <w:p w:rsidR="004170F2" w:rsidRDefault="004170F2"/>
    <w:p w:rsidR="004170F2" w:rsidRDefault="004170F2"/>
    <w:p w:rsidR="004170F2" w:rsidRPr="004170F2" w:rsidRDefault="004170F2" w:rsidP="004170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главы администрации 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Орликовского сельского поселения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от 12 февраля 2020г. №5</w:t>
      </w:r>
    </w:p>
    <w:p w:rsidR="004170F2" w:rsidRPr="004170F2" w:rsidRDefault="004170F2" w:rsidP="004170F2">
      <w:pPr>
        <w:spacing w:after="0" w:line="240" w:lineRule="auto"/>
        <w:ind w:left="360"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ОРГАНИЗАЦИОННО-ШТАТНЫЙ РАСЧЕТ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штаба оповещения и пункта сбора администрации 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Орликовского сельского поселения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141"/>
        <w:gridCol w:w="4395"/>
        <w:gridCol w:w="1275"/>
      </w:tblGrid>
      <w:tr w:rsidR="004170F2" w:rsidRPr="004170F2" w:rsidTr="0071109D">
        <w:tc>
          <w:tcPr>
            <w:tcW w:w="392" w:type="dxa"/>
          </w:tcPr>
          <w:p w:rsidR="004170F2" w:rsidRPr="004170F2" w:rsidRDefault="004170F2" w:rsidP="004170F2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Занимаемая должность                           по мобилизации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Занимаемая должность </w:t>
            </w:r>
          </w:p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мирное время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состав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</w:tr>
      <w:tr w:rsidR="004170F2" w:rsidRPr="004170F2" w:rsidTr="0071109D">
        <w:tblPrEx>
          <w:tblLook w:val="0000"/>
        </w:tblPrEx>
        <w:trPr>
          <w:trHeight w:val="29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 ШО и ПС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9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управляющая делами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87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Орликовский ЦСДК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4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по Чернянскому р-ну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оповещения </w:t>
            </w:r>
          </w:p>
        </w:tc>
      </w:tr>
      <w:tr w:rsidR="004170F2" w:rsidRPr="004170F2" w:rsidTr="0071109D">
        <w:tblPrEx>
          <w:tblLook w:val="0000"/>
        </w:tblPrEx>
        <w:trPr>
          <w:trHeight w:val="32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6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отдел кадров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сбора и отправки</w:t>
            </w:r>
          </w:p>
        </w:tc>
      </w:tr>
      <w:tr w:rsidR="004170F2" w:rsidRPr="004170F2" w:rsidTr="0071109D">
        <w:tblPrEx>
          <w:tblLook w:val="0000"/>
        </w:tblPrEx>
        <w:trPr>
          <w:trHeight w:val="493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Орликовский ЦСДК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2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состав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</w:tr>
      <w:tr w:rsidR="004170F2" w:rsidRPr="004170F2" w:rsidTr="0071109D">
        <w:tblPrEx>
          <w:tblLook w:val="0000"/>
        </w:tblPrEx>
        <w:trPr>
          <w:trHeight w:val="29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 ШО и ПС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управляющая делами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9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МКУ ЦБУ Чернянского района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87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администрации с/</w:t>
            </w: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4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по Чернянскому р-ну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оповещения </w:t>
            </w:r>
          </w:p>
        </w:tc>
      </w:tr>
      <w:tr w:rsidR="004170F2" w:rsidRPr="004170F2" w:rsidTr="0071109D">
        <w:tblPrEx>
          <w:tblLook w:val="0000"/>
        </w:tblPrEx>
        <w:trPr>
          <w:trHeight w:val="32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Орликовский ЦСДК директор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6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Орликовский ЦСДК 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техсотрудник</w:t>
            </w:r>
            <w:proofErr w:type="spellEnd"/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сбора и отправки</w:t>
            </w:r>
          </w:p>
        </w:tc>
      </w:tr>
      <w:tr w:rsidR="004170F2" w:rsidRPr="004170F2" w:rsidTr="0071109D">
        <w:tblPrEx>
          <w:tblLook w:val="0000"/>
        </w:tblPrEx>
        <w:trPr>
          <w:trHeight w:val="493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экономист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2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бухгалтер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 слесарь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71109D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170F2" w:rsidRPr="004170F2" w:rsidRDefault="004170F2" w:rsidP="004170F2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t>к постановлению главы администрации  Орликовского сельского поселения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t>от 12 февраля 2020г. №5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РАСЧЕТ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выделения работников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84"/>
        <w:gridCol w:w="1137"/>
        <w:gridCol w:w="1143"/>
        <w:gridCol w:w="1182"/>
        <w:gridCol w:w="1591"/>
      </w:tblGrid>
      <w:tr w:rsidR="004170F2" w:rsidRPr="004170F2" w:rsidTr="0071109D">
        <w:tc>
          <w:tcPr>
            <w:tcW w:w="534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7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12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Надлежит           выделить</w:t>
            </w:r>
          </w:p>
        </w:tc>
        <w:tc>
          <w:tcPr>
            <w:tcW w:w="2325" w:type="dxa"/>
            <w:gridSpan w:val="2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использованы</w:t>
            </w:r>
          </w:p>
        </w:tc>
        <w:tc>
          <w:tcPr>
            <w:tcW w:w="1591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70F2" w:rsidRPr="004170F2" w:rsidTr="0071109D">
        <w:tc>
          <w:tcPr>
            <w:tcW w:w="534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12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182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93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591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c>
          <w:tcPr>
            <w:tcW w:w="53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рлик</w:t>
            </w:r>
          </w:p>
        </w:tc>
        <w:tc>
          <w:tcPr>
            <w:tcW w:w="1137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c>
          <w:tcPr>
            <w:tcW w:w="53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«Орлик»</w:t>
            </w:r>
          </w:p>
        </w:tc>
        <w:tc>
          <w:tcPr>
            <w:tcW w:w="1137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к постановлению главы администрации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 xml:space="preserve"> Орликовского сельского поселения 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от  12 февраля 2020г. №5</w:t>
      </w:r>
    </w:p>
    <w:p w:rsidR="004170F2" w:rsidRPr="004170F2" w:rsidRDefault="004170F2" w:rsidP="004170F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РАСЧЕТ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выделения транспортных сре</w:t>
      </w:r>
      <w:proofErr w:type="gramStart"/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я обеспечения оповещения и              доставки граждан, призываемых на военную службу по мобилизации</w:t>
      </w:r>
    </w:p>
    <w:p w:rsidR="004170F2" w:rsidRPr="004170F2" w:rsidRDefault="004170F2" w:rsidP="004170F2">
      <w:pPr>
        <w:tabs>
          <w:tab w:val="left" w:pos="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1982"/>
        <w:gridCol w:w="1600"/>
        <w:gridCol w:w="1481"/>
        <w:gridCol w:w="618"/>
        <w:gridCol w:w="1387"/>
        <w:gridCol w:w="1725"/>
        <w:gridCol w:w="782"/>
      </w:tblGrid>
      <w:tr w:rsidR="004170F2" w:rsidRPr="004170F2" w:rsidTr="0071109D">
        <w:tc>
          <w:tcPr>
            <w:tcW w:w="387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142" w:right="-9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142" w:right="-9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1600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автомобиля</w:t>
            </w:r>
          </w:p>
        </w:tc>
        <w:tc>
          <w:tcPr>
            <w:tcW w:w="1481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618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206" w:right="-136" w:firstLine="3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112" w:type="dxa"/>
            <w:gridSpan w:val="2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</w:t>
            </w: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При-меча-ние</w:t>
            </w:r>
            <w:proofErr w:type="spellEnd"/>
          </w:p>
        </w:tc>
      </w:tr>
      <w:tr w:rsidR="004170F2" w:rsidRPr="004170F2" w:rsidTr="0071109D">
        <w:tc>
          <w:tcPr>
            <w:tcW w:w="387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170F2" w:rsidRPr="004170F2" w:rsidRDefault="004170F2" w:rsidP="004170F2">
            <w:pPr>
              <w:keepNext/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</w:p>
          <w:p w:rsidR="004170F2" w:rsidRPr="004170F2" w:rsidRDefault="004170F2" w:rsidP="004170F2">
            <w:pPr>
              <w:keepNext/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25" w:type="dxa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c>
          <w:tcPr>
            <w:tcW w:w="387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  <w:tc>
          <w:tcPr>
            <w:tcW w:w="1600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</w:t>
            </w:r>
          </w:p>
        </w:tc>
        <w:tc>
          <w:tcPr>
            <w:tcW w:w="1481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калина</w:t>
            </w:r>
          </w:p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О372ОМ</w:t>
            </w:r>
          </w:p>
        </w:tc>
        <w:tc>
          <w:tcPr>
            <w:tcW w:w="618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Ступак Марина Владимировна</w:t>
            </w:r>
          </w:p>
        </w:tc>
        <w:tc>
          <w:tcPr>
            <w:tcW w:w="7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rPr>
          <w:trHeight w:val="575"/>
        </w:trPr>
        <w:tc>
          <w:tcPr>
            <w:tcW w:w="387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4-15-44</w:t>
            </w:r>
          </w:p>
        </w:tc>
        <w:tc>
          <w:tcPr>
            <w:tcW w:w="1725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89205883354</w:t>
            </w:r>
          </w:p>
        </w:tc>
        <w:tc>
          <w:tcPr>
            <w:tcW w:w="7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c>
          <w:tcPr>
            <w:tcW w:w="387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рлик»</w:t>
            </w:r>
          </w:p>
        </w:tc>
        <w:tc>
          <w:tcPr>
            <w:tcW w:w="1600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</w:t>
            </w:r>
          </w:p>
        </w:tc>
        <w:tc>
          <w:tcPr>
            <w:tcW w:w="1481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ПАЗ Р503УС</w:t>
            </w:r>
          </w:p>
        </w:tc>
        <w:tc>
          <w:tcPr>
            <w:tcW w:w="618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Сергей Владимирович</w:t>
            </w:r>
          </w:p>
        </w:tc>
        <w:tc>
          <w:tcPr>
            <w:tcW w:w="7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71109D">
        <w:trPr>
          <w:trHeight w:val="589"/>
        </w:trPr>
        <w:tc>
          <w:tcPr>
            <w:tcW w:w="387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4-15-93</w:t>
            </w:r>
          </w:p>
        </w:tc>
        <w:tc>
          <w:tcPr>
            <w:tcW w:w="1725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89205753822</w:t>
            </w:r>
          </w:p>
        </w:tc>
        <w:tc>
          <w:tcPr>
            <w:tcW w:w="7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0F2" w:rsidRPr="004170F2" w:rsidRDefault="004170F2" w:rsidP="004170F2">
      <w:pPr>
        <w:tabs>
          <w:tab w:val="left" w:pos="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70F2" w:rsidRPr="004170F2" w:rsidRDefault="004170F2" w:rsidP="00417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Default="004170F2"/>
    <w:p w:rsidR="004170F2" w:rsidRDefault="004170F2"/>
    <w:p w:rsidR="004170F2" w:rsidRDefault="004170F2"/>
    <w:p w:rsidR="004170F2" w:rsidRDefault="004170F2"/>
    <w:sectPr w:rsidR="004170F2" w:rsidSect="002D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D6F"/>
    <w:multiLevelType w:val="hybridMultilevel"/>
    <w:tmpl w:val="D292B86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198C"/>
    <w:rsid w:val="00152480"/>
    <w:rsid w:val="0017400E"/>
    <w:rsid w:val="0018198C"/>
    <w:rsid w:val="001C650C"/>
    <w:rsid w:val="001F4E0D"/>
    <w:rsid w:val="002D5EDB"/>
    <w:rsid w:val="004170F2"/>
    <w:rsid w:val="005E5499"/>
    <w:rsid w:val="006151E8"/>
    <w:rsid w:val="007D05D9"/>
    <w:rsid w:val="00B37B0B"/>
    <w:rsid w:val="00B92124"/>
    <w:rsid w:val="00CD432D"/>
    <w:rsid w:val="00D00F32"/>
    <w:rsid w:val="00E00AF9"/>
    <w:rsid w:val="00F10536"/>
    <w:rsid w:val="00FF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8198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Body Text Indent"/>
    <w:basedOn w:val="a"/>
    <w:link w:val="a5"/>
    <w:unhideWhenUsed/>
    <w:rsid w:val="0018198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81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8198C"/>
    <w:pPr>
      <w:ind w:left="720"/>
      <w:contextualSpacing/>
    </w:pPr>
  </w:style>
  <w:style w:type="paragraph" w:customStyle="1" w:styleId="a7">
    <w:name w:val="Базовый"/>
    <w:rsid w:val="0018198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Adm_orlik</dc:creator>
  <cp:lastModifiedBy>User</cp:lastModifiedBy>
  <cp:revision>2</cp:revision>
  <dcterms:created xsi:type="dcterms:W3CDTF">2023-05-25T08:42:00Z</dcterms:created>
  <dcterms:modified xsi:type="dcterms:W3CDTF">2023-05-25T08:42:00Z</dcterms:modified>
</cp:coreProperties>
</file>